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</w:t>
      </w:r>
      <w:r>
        <w:rPr>
          <w:rFonts w:hint="eastAsia"/>
          <w:b w:val="0"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t>：</w:t>
      </w:r>
    </w:p>
    <w:p>
      <w:pPr>
        <w:spacing w:line="600" w:lineRule="exact"/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公安机关录用人民警察体能测评项目和标准</w:t>
      </w:r>
    </w:p>
    <w:p>
      <w:pPr>
        <w:spacing w:line="60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（暂行）</w:t>
      </w:r>
    </w:p>
    <w:p>
      <w:pPr>
        <w:spacing w:line="600" w:lineRule="exact"/>
        <w:jc w:val="center"/>
        <w:rPr>
          <w:rFonts w:hint="eastAsia"/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  </w:t>
      </w:r>
      <w:r>
        <w:rPr>
          <w:rFonts w:hint="eastAsia"/>
          <w:sz w:val="32"/>
          <w:szCs w:val="32"/>
        </w:rPr>
        <w:t>男子组</w:t>
      </w:r>
    </w:p>
    <w:tbl>
      <w:tblPr>
        <w:tblStyle w:val="4"/>
        <w:tblW w:w="89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6"/>
        <w:gridCol w:w="3166"/>
        <w:gridCol w:w="26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750" w:type="pct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3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岁（含）以下</w:t>
            </w:r>
          </w:p>
        </w:tc>
        <w:tc>
          <w:tcPr>
            <w:tcW w:w="1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750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米×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往返跑</w:t>
            </w:r>
          </w:p>
        </w:tc>
        <w:tc>
          <w:tcPr>
            <w:tcW w:w="1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750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米跑</w:t>
            </w:r>
          </w:p>
        </w:tc>
        <w:tc>
          <w:tcPr>
            <w:tcW w:w="1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′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″</w:t>
            </w:r>
          </w:p>
        </w:tc>
        <w:tc>
          <w:tcPr>
            <w:tcW w:w="1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′</w:t>
            </w:r>
            <w:r>
              <w:rPr>
                <w:sz w:val="32"/>
                <w:szCs w:val="32"/>
              </w:rPr>
              <w:t>35</w:t>
            </w:r>
            <w:r>
              <w:rPr>
                <w:rFonts w:hint="eastAsia"/>
                <w:sz w:val="32"/>
                <w:szCs w:val="32"/>
              </w:rPr>
              <w:t>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750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纵跳摸高</w:t>
            </w:r>
          </w:p>
        </w:tc>
        <w:tc>
          <w:tcPr>
            <w:tcW w:w="3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≥</w:t>
            </w:r>
            <w:r>
              <w:rPr>
                <w:sz w:val="32"/>
                <w:szCs w:val="32"/>
              </w:rPr>
              <w:t>265</w:t>
            </w:r>
            <w:r>
              <w:rPr>
                <w:rFonts w:hint="eastAsia"/>
                <w:sz w:val="32"/>
                <w:szCs w:val="32"/>
              </w:rPr>
              <w:t>厘米</w:t>
            </w:r>
          </w:p>
        </w:tc>
      </w:tr>
    </w:tbl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TFhNDZhMjM0ZWM2YWIxYTEwZGVlZmUxY2VkZWYifQ=="/>
  </w:docVars>
  <w:rsids>
    <w:rsidRoot w:val="00594766"/>
    <w:rsid w:val="000B769E"/>
    <w:rsid w:val="001449EB"/>
    <w:rsid w:val="00167128"/>
    <w:rsid w:val="00370C30"/>
    <w:rsid w:val="003B28AD"/>
    <w:rsid w:val="003B605E"/>
    <w:rsid w:val="00492040"/>
    <w:rsid w:val="00594766"/>
    <w:rsid w:val="00626356"/>
    <w:rsid w:val="006F48AA"/>
    <w:rsid w:val="00A24F19"/>
    <w:rsid w:val="00AC7B22"/>
    <w:rsid w:val="00C11D56"/>
    <w:rsid w:val="00C64141"/>
    <w:rsid w:val="00CD62E0"/>
    <w:rsid w:val="00F235EA"/>
    <w:rsid w:val="06A47C27"/>
    <w:rsid w:val="0FC026E8"/>
    <w:rsid w:val="10797237"/>
    <w:rsid w:val="1B1738D4"/>
    <w:rsid w:val="43581CEC"/>
    <w:rsid w:val="71183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apple-converted-space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96</Characters>
  <Lines>1</Lines>
  <Paragraphs>1</Paragraphs>
  <TotalTime>24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2016-06-16T00:46:00Z</dcterms:created>
  <dc:creator>lenovo</dc:creator>
  <cp:lastModifiedBy>--X</cp:lastModifiedBy>
  <cp:lastPrinted>2023-07-18T00:36:00Z</cp:lastPrinted>
  <dcterms:modified xsi:type="dcterms:W3CDTF">2023-07-18T03:24:12Z</dcterms:modified>
  <dc:title>关于印发公安机关录用人民警察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6285890472F5434892E2E21E21B9B473_13</vt:lpwstr>
  </property>
</Properties>
</file>